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7AAF" w14:textId="77777777" w:rsidR="00DD784D" w:rsidRPr="00842077" w:rsidRDefault="00DD784D" w:rsidP="00754218">
      <w:pPr>
        <w:pStyle w:val="ListParagraph"/>
        <w:spacing w:line="320" w:lineRule="exact"/>
        <w:ind w:left="1350" w:right="129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049E2C06" w14:textId="77777777" w:rsidR="00DD784D" w:rsidRDefault="00DD784D" w:rsidP="00754218">
      <w:pPr>
        <w:spacing w:line="320" w:lineRule="exact"/>
        <w:ind w:left="1354" w:right="1296"/>
        <w:rPr>
          <w:rFonts w:ascii="Arial" w:hAnsi="Arial"/>
          <w:sz w:val="22"/>
        </w:rPr>
      </w:pPr>
    </w:p>
    <w:p w14:paraId="69AA33A0" w14:textId="7B347DBF" w:rsidR="006A7D8B" w:rsidRDefault="00754218" w:rsidP="00754218">
      <w:pPr>
        <w:spacing w:line="320" w:lineRule="exact"/>
        <w:ind w:left="1354" w:right="1296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736C45">
        <w:rPr>
          <w:rFonts w:ascii="Arial" w:hAnsi="Arial"/>
          <w:sz w:val="22"/>
        </w:rPr>
        <w:t>his past week we have been discussing the weather</w:t>
      </w:r>
      <w:r w:rsidR="003F074A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The c</w:t>
      </w:r>
      <w:r w:rsidR="003F074A">
        <w:rPr>
          <w:rFonts w:ascii="Arial" w:hAnsi="Arial"/>
          <w:sz w:val="22"/>
        </w:rPr>
        <w:t xml:space="preserve">hildren </w:t>
      </w:r>
      <w:r>
        <w:rPr>
          <w:rFonts w:ascii="Arial" w:hAnsi="Arial"/>
          <w:sz w:val="22"/>
        </w:rPr>
        <w:t xml:space="preserve">have </w:t>
      </w:r>
      <w:r w:rsidR="00736C45">
        <w:rPr>
          <w:rFonts w:ascii="Arial" w:hAnsi="Arial"/>
          <w:sz w:val="22"/>
        </w:rPr>
        <w:t xml:space="preserve">observed the weather at different times of the day </w:t>
      </w:r>
      <w:r>
        <w:rPr>
          <w:rFonts w:ascii="Arial" w:hAnsi="Arial"/>
          <w:sz w:val="22"/>
        </w:rPr>
        <w:t>over the</w:t>
      </w:r>
      <w:r w:rsidR="00736C45">
        <w:rPr>
          <w:rFonts w:ascii="Arial" w:hAnsi="Arial"/>
          <w:sz w:val="22"/>
        </w:rPr>
        <w:t xml:space="preserve"> past several days. We practiced observation skills by looking out </w:t>
      </w:r>
      <w:r>
        <w:rPr>
          <w:rFonts w:ascii="Arial" w:hAnsi="Arial"/>
          <w:sz w:val="22"/>
        </w:rPr>
        <w:t xml:space="preserve">of </w:t>
      </w:r>
      <w:r w:rsidR="00736C45">
        <w:rPr>
          <w:rFonts w:ascii="Arial" w:hAnsi="Arial"/>
          <w:sz w:val="22"/>
        </w:rPr>
        <w:t>the window at specific times and discussing what we saw. We made overall weather assessments (it’s sunny, cloudy or rainy)</w:t>
      </w:r>
      <w:r>
        <w:rPr>
          <w:rFonts w:ascii="Arial" w:hAnsi="Arial"/>
          <w:sz w:val="22"/>
        </w:rPr>
        <w:t>,</w:t>
      </w:r>
      <w:r w:rsidR="00736C45">
        <w:rPr>
          <w:rFonts w:ascii="Arial" w:hAnsi="Arial"/>
          <w:sz w:val="22"/>
        </w:rPr>
        <w:t xml:space="preserve"> </w:t>
      </w:r>
      <w:r w:rsidR="00144E29">
        <w:rPr>
          <w:rFonts w:ascii="Arial" w:hAnsi="Arial"/>
          <w:sz w:val="22"/>
        </w:rPr>
        <w:t xml:space="preserve">and </w:t>
      </w:r>
      <w:r w:rsidR="00736C45">
        <w:rPr>
          <w:rFonts w:ascii="Arial" w:hAnsi="Arial"/>
          <w:sz w:val="22"/>
        </w:rPr>
        <w:t>we also discussed what it looks like when the weather is a certain way</w:t>
      </w:r>
      <w:r w:rsidR="00144E29">
        <w:rPr>
          <w:rFonts w:ascii="Arial" w:hAnsi="Arial"/>
          <w:sz w:val="22"/>
        </w:rPr>
        <w:t>:</w:t>
      </w:r>
      <w:r w:rsidR="00736C45">
        <w:rPr>
          <w:rFonts w:ascii="Arial" w:hAnsi="Arial"/>
          <w:sz w:val="22"/>
        </w:rPr>
        <w:t xml:space="preserve"> </w:t>
      </w:r>
      <w:r w:rsidR="00144E29">
        <w:rPr>
          <w:rFonts w:ascii="Arial" w:hAnsi="Arial"/>
          <w:sz w:val="22"/>
        </w:rPr>
        <w:t>“</w:t>
      </w:r>
      <w:r w:rsidR="00736C45">
        <w:rPr>
          <w:rFonts w:ascii="Arial" w:hAnsi="Arial"/>
          <w:sz w:val="22"/>
        </w:rPr>
        <w:t>How does everything look outside when it’s sunny or cloudy?</w:t>
      </w:r>
      <w:r w:rsidR="00144E29">
        <w:rPr>
          <w:rFonts w:ascii="Arial" w:hAnsi="Arial"/>
          <w:sz w:val="22"/>
        </w:rPr>
        <w:t>”</w:t>
      </w:r>
    </w:p>
    <w:p w14:paraId="5E74DC62" w14:textId="44379237" w:rsidR="003F074A" w:rsidRDefault="003F074A" w:rsidP="00754218">
      <w:pPr>
        <w:spacing w:line="320" w:lineRule="exact"/>
        <w:ind w:left="1354" w:right="1296"/>
        <w:rPr>
          <w:rFonts w:ascii="Arial" w:hAnsi="Arial"/>
          <w:sz w:val="22"/>
        </w:rPr>
      </w:pPr>
    </w:p>
    <w:p w14:paraId="22F11010" w14:textId="2B2CE224" w:rsidR="003F074A" w:rsidRDefault="009A586C" w:rsidP="00754218">
      <w:pPr>
        <w:spacing w:line="320" w:lineRule="exact"/>
        <w:ind w:left="1354" w:right="129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During this </w:t>
      </w:r>
      <w:r w:rsidR="00736C45">
        <w:rPr>
          <w:rFonts w:ascii="Arial" w:hAnsi="Arial"/>
          <w:sz w:val="22"/>
        </w:rPr>
        <w:t xml:space="preserve">observation </w:t>
      </w:r>
      <w:r>
        <w:rPr>
          <w:rFonts w:ascii="Arial" w:hAnsi="Arial"/>
          <w:sz w:val="22"/>
        </w:rPr>
        <w:t xml:space="preserve">process, we </w:t>
      </w:r>
      <w:r w:rsidR="00736C45">
        <w:rPr>
          <w:rFonts w:ascii="Arial" w:hAnsi="Arial"/>
          <w:sz w:val="22"/>
        </w:rPr>
        <w:t xml:space="preserve">recorded our weather observations on a chart. After we </w:t>
      </w:r>
      <w:r w:rsidR="00754218">
        <w:rPr>
          <w:rFonts w:ascii="Arial" w:hAnsi="Arial"/>
          <w:sz w:val="22"/>
        </w:rPr>
        <w:t>observed the weather for several days,</w:t>
      </w:r>
      <w:r w:rsidR="00736C45">
        <w:rPr>
          <w:rFonts w:ascii="Arial" w:hAnsi="Arial"/>
          <w:sz w:val="22"/>
        </w:rPr>
        <w:t xml:space="preserve"> we analyzed the observations that we </w:t>
      </w:r>
      <w:r w:rsidR="00754218">
        <w:rPr>
          <w:rFonts w:ascii="Arial" w:hAnsi="Arial"/>
          <w:sz w:val="22"/>
        </w:rPr>
        <w:t xml:space="preserve">had </w:t>
      </w:r>
      <w:r w:rsidR="00736C45">
        <w:rPr>
          <w:rFonts w:ascii="Arial" w:hAnsi="Arial"/>
          <w:sz w:val="22"/>
        </w:rPr>
        <w:t xml:space="preserve">collected. </w:t>
      </w:r>
      <w:r w:rsidR="00754218">
        <w:rPr>
          <w:rFonts w:ascii="Arial" w:hAnsi="Arial"/>
          <w:sz w:val="22"/>
        </w:rPr>
        <w:t>The c</w:t>
      </w:r>
      <w:r w:rsidR="00736C45">
        <w:rPr>
          <w:rFonts w:ascii="Arial" w:hAnsi="Arial"/>
          <w:sz w:val="22"/>
        </w:rPr>
        <w:t xml:space="preserve">hildren shared ideas about different patterns and trends that they </w:t>
      </w:r>
      <w:r w:rsidR="00754218">
        <w:rPr>
          <w:rFonts w:ascii="Arial" w:hAnsi="Arial"/>
          <w:sz w:val="22"/>
        </w:rPr>
        <w:t xml:space="preserve">had </w:t>
      </w:r>
      <w:r w:rsidR="00736C45">
        <w:rPr>
          <w:rFonts w:ascii="Arial" w:hAnsi="Arial"/>
          <w:sz w:val="22"/>
        </w:rPr>
        <w:t>noticed. We then predicted what we thought the weather was going to be like next week.</w:t>
      </w:r>
    </w:p>
    <w:p w14:paraId="781A6844" w14:textId="281EF490" w:rsidR="003F074A" w:rsidRDefault="003F074A" w:rsidP="00754218">
      <w:pPr>
        <w:spacing w:line="320" w:lineRule="exact"/>
        <w:ind w:left="1354" w:right="1296"/>
        <w:rPr>
          <w:rFonts w:ascii="Arial" w:hAnsi="Arial"/>
          <w:sz w:val="22"/>
        </w:rPr>
      </w:pPr>
    </w:p>
    <w:p w14:paraId="4698F587" w14:textId="368A19C8" w:rsidR="003F074A" w:rsidRDefault="00736C45" w:rsidP="00754218">
      <w:pPr>
        <w:spacing w:line="320" w:lineRule="exact"/>
        <w:ind w:left="1354" w:right="1296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and your child can make these observations at home and make predictions about what the weather might be l</w:t>
      </w:r>
      <w:r w:rsidR="00E46B8E">
        <w:rPr>
          <w:rFonts w:ascii="Arial" w:hAnsi="Arial"/>
          <w:sz w:val="22"/>
        </w:rPr>
        <w:t>ike l</w:t>
      </w:r>
      <w:bookmarkStart w:id="0" w:name="_GoBack"/>
      <w:bookmarkEnd w:id="0"/>
      <w:r>
        <w:rPr>
          <w:rFonts w:ascii="Arial" w:hAnsi="Arial"/>
          <w:sz w:val="22"/>
        </w:rPr>
        <w:t xml:space="preserve">ater today, tomorrow or next week. Invite your child to draw </w:t>
      </w:r>
      <w:r w:rsidR="00754218">
        <w:rPr>
          <w:rFonts w:ascii="Arial" w:hAnsi="Arial"/>
          <w:sz w:val="22"/>
        </w:rPr>
        <w:t xml:space="preserve">his or her </w:t>
      </w:r>
      <w:r>
        <w:rPr>
          <w:rFonts w:ascii="Arial" w:hAnsi="Arial"/>
          <w:sz w:val="22"/>
        </w:rPr>
        <w:t>predictions and observations to record the weather at home</w:t>
      </w:r>
      <w:r w:rsidR="00754218">
        <w:rPr>
          <w:rFonts w:ascii="Arial" w:hAnsi="Arial"/>
          <w:sz w:val="22"/>
        </w:rPr>
        <w:t>.</w:t>
      </w:r>
    </w:p>
    <w:p w14:paraId="108261EF" w14:textId="77777777" w:rsidR="006A7D8B" w:rsidRPr="00C31FE3" w:rsidRDefault="006A7D8B" w:rsidP="00754218">
      <w:pPr>
        <w:spacing w:line="320" w:lineRule="exact"/>
        <w:ind w:left="1354" w:right="1296"/>
        <w:rPr>
          <w:rFonts w:ascii="Arial" w:hAnsi="Arial"/>
          <w:sz w:val="22"/>
        </w:rPr>
      </w:pPr>
    </w:p>
    <w:p w14:paraId="396BED28" w14:textId="71A0D921" w:rsidR="00DD784D" w:rsidRPr="00C31FE3" w:rsidRDefault="00DD784D" w:rsidP="00754218">
      <w:pPr>
        <w:spacing w:line="320" w:lineRule="exact"/>
        <w:ind w:left="1354" w:right="129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fun </w:t>
      </w:r>
      <w:r w:rsidR="003F074A">
        <w:rPr>
          <w:rFonts w:ascii="Arial" w:hAnsi="Arial"/>
          <w:sz w:val="22"/>
        </w:rPr>
        <w:t>observing</w:t>
      </w:r>
      <w:r w:rsidR="009A586C">
        <w:rPr>
          <w:rFonts w:ascii="Arial" w:hAnsi="Arial"/>
          <w:sz w:val="22"/>
        </w:rPr>
        <w:t xml:space="preserve"> </w:t>
      </w:r>
      <w:r w:rsidR="00736C45">
        <w:rPr>
          <w:rFonts w:ascii="Arial" w:hAnsi="Arial"/>
          <w:sz w:val="22"/>
        </w:rPr>
        <w:t>and tracking the weather</w:t>
      </w:r>
      <w:r>
        <w:rPr>
          <w:rFonts w:ascii="Arial" w:hAnsi="Arial"/>
          <w:sz w:val="22"/>
        </w:rPr>
        <w:t>!</w:t>
      </w:r>
    </w:p>
    <w:p w14:paraId="10C831C1" w14:textId="77777777" w:rsidR="003B7AA1" w:rsidRPr="004E6332" w:rsidRDefault="003B7AA1" w:rsidP="00754218">
      <w:pPr>
        <w:spacing w:line="320" w:lineRule="exact"/>
        <w:ind w:left="2160" w:right="1296"/>
        <w:rPr>
          <w:rFonts w:ascii="Arial" w:hAnsi="Arial"/>
        </w:rPr>
      </w:pPr>
    </w:p>
    <w:sectPr w:rsidR="003B7AA1" w:rsidRPr="004E6332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279ED" w14:textId="77777777" w:rsidR="00AB295F" w:rsidRDefault="00AB295F">
      <w:r>
        <w:separator/>
      </w:r>
    </w:p>
  </w:endnote>
  <w:endnote w:type="continuationSeparator" w:id="0">
    <w:p w14:paraId="42C91BB6" w14:textId="77777777" w:rsidR="00AB295F" w:rsidRDefault="00AB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7003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</w:rPr>
      <w:drawing>
        <wp:inline distT="0" distB="0" distL="0" distR="0" wp14:anchorId="57D9BA1A" wp14:editId="56C5497E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DBA0D" w14:textId="77777777" w:rsidR="00AB295F" w:rsidRDefault="00AB295F">
      <w:r>
        <w:separator/>
      </w:r>
    </w:p>
  </w:footnote>
  <w:footnote w:type="continuationSeparator" w:id="0">
    <w:p w14:paraId="780DB589" w14:textId="77777777" w:rsidR="00AB295F" w:rsidRDefault="00AB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E8B4" w14:textId="77777777" w:rsidR="009C0247" w:rsidRDefault="00E632FB" w:rsidP="009851EC">
    <w:pPr>
      <w:pStyle w:val="Header"/>
      <w:ind w:left="2160"/>
    </w:pPr>
    <w:r>
      <w:rPr>
        <w:noProof/>
      </w:rPr>
      <w:drawing>
        <wp:inline distT="0" distB="0" distL="0" distR="0" wp14:anchorId="43DD06F8" wp14:editId="11612BC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44E29"/>
    <w:rsid w:val="00165C8A"/>
    <w:rsid w:val="002451E6"/>
    <w:rsid w:val="00357875"/>
    <w:rsid w:val="0038356E"/>
    <w:rsid w:val="0039267E"/>
    <w:rsid w:val="00395DEF"/>
    <w:rsid w:val="003B7AA1"/>
    <w:rsid w:val="003C2ED4"/>
    <w:rsid w:val="003F074A"/>
    <w:rsid w:val="00422E51"/>
    <w:rsid w:val="004918CE"/>
    <w:rsid w:val="00493EA4"/>
    <w:rsid w:val="004C7E99"/>
    <w:rsid w:val="004E6332"/>
    <w:rsid w:val="005F740D"/>
    <w:rsid w:val="006A7D8B"/>
    <w:rsid w:val="006D4A24"/>
    <w:rsid w:val="006F7D97"/>
    <w:rsid w:val="00736C45"/>
    <w:rsid w:val="0074751C"/>
    <w:rsid w:val="00754218"/>
    <w:rsid w:val="00766E9B"/>
    <w:rsid w:val="00784DCE"/>
    <w:rsid w:val="008C120A"/>
    <w:rsid w:val="008C459E"/>
    <w:rsid w:val="008F206D"/>
    <w:rsid w:val="00921E3D"/>
    <w:rsid w:val="009851EC"/>
    <w:rsid w:val="009A586C"/>
    <w:rsid w:val="009C0247"/>
    <w:rsid w:val="00A34AD3"/>
    <w:rsid w:val="00A34D50"/>
    <w:rsid w:val="00A72CF7"/>
    <w:rsid w:val="00A72D4C"/>
    <w:rsid w:val="00AB295F"/>
    <w:rsid w:val="00AF4046"/>
    <w:rsid w:val="00C1352A"/>
    <w:rsid w:val="00C90674"/>
    <w:rsid w:val="00D06ABE"/>
    <w:rsid w:val="00D10B59"/>
    <w:rsid w:val="00D77878"/>
    <w:rsid w:val="00D84B01"/>
    <w:rsid w:val="00DD784D"/>
    <w:rsid w:val="00E428EC"/>
    <w:rsid w:val="00E46B8E"/>
    <w:rsid w:val="00E632FB"/>
    <w:rsid w:val="00E6424F"/>
    <w:rsid w:val="00E939B4"/>
    <w:rsid w:val="00FD17E2"/>
    <w:rsid w:val="00FE2A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3F8F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4</cp:revision>
  <cp:lastPrinted>2019-07-10T03:04:00Z</cp:lastPrinted>
  <dcterms:created xsi:type="dcterms:W3CDTF">2020-03-13T17:53:00Z</dcterms:created>
  <dcterms:modified xsi:type="dcterms:W3CDTF">2020-03-13T18:19:00Z</dcterms:modified>
</cp:coreProperties>
</file>