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7AAF" w14:textId="77777777" w:rsidR="00DD784D" w:rsidRPr="00842077" w:rsidRDefault="00DD784D" w:rsidP="00943794">
      <w:pPr>
        <w:pStyle w:val="ListParagraph"/>
        <w:spacing w:line="320" w:lineRule="exact"/>
        <w:ind w:left="1350" w:right="147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49E2C06" w14:textId="77777777" w:rsidR="00DD784D" w:rsidRDefault="00DD784D" w:rsidP="00943794">
      <w:pPr>
        <w:spacing w:line="320" w:lineRule="exact"/>
        <w:ind w:left="1354" w:right="1476"/>
        <w:rPr>
          <w:rFonts w:ascii="Arial" w:hAnsi="Arial"/>
          <w:sz w:val="22"/>
        </w:rPr>
      </w:pPr>
    </w:p>
    <w:p w14:paraId="69AA33A0" w14:textId="23FA5C5F" w:rsidR="006A7D8B" w:rsidRDefault="00DD784D" w:rsidP="00943794">
      <w:pPr>
        <w:spacing w:line="320" w:lineRule="exact"/>
        <w:ind w:left="1354" w:right="1476"/>
        <w:rPr>
          <w:rFonts w:ascii="Arial" w:hAnsi="Arial"/>
          <w:sz w:val="22"/>
        </w:rPr>
      </w:pPr>
      <w:r w:rsidRPr="00C31FE3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31FE3">
        <w:rPr>
          <w:rFonts w:ascii="Arial" w:hAnsi="Arial"/>
          <w:sz w:val="22"/>
        </w:rPr>
        <w:t xml:space="preserve"> </w:t>
      </w:r>
      <w:r w:rsidR="0076428B">
        <w:rPr>
          <w:rFonts w:ascii="Arial" w:hAnsi="Arial"/>
          <w:sz w:val="22"/>
        </w:rPr>
        <w:t xml:space="preserve">we </w:t>
      </w:r>
      <w:r w:rsidR="00943794">
        <w:rPr>
          <w:rFonts w:ascii="Arial" w:hAnsi="Arial"/>
          <w:sz w:val="22"/>
        </w:rPr>
        <w:t>used a recipe to make</w:t>
      </w:r>
      <w:r w:rsidR="000D5D2E">
        <w:rPr>
          <w:rFonts w:ascii="Arial" w:hAnsi="Arial"/>
          <w:sz w:val="22"/>
        </w:rPr>
        <w:t xml:space="preserve"> pancakes in the classroom</w:t>
      </w:r>
      <w:r w:rsidR="0076428B">
        <w:rPr>
          <w:rFonts w:ascii="Arial" w:hAnsi="Arial"/>
          <w:sz w:val="22"/>
        </w:rPr>
        <w:t>.</w:t>
      </w:r>
      <w:r w:rsidR="000D5D2E">
        <w:rPr>
          <w:rFonts w:ascii="Arial" w:hAnsi="Arial"/>
          <w:sz w:val="22"/>
        </w:rPr>
        <w:t xml:space="preserve"> As we </w:t>
      </w:r>
      <w:r w:rsidR="00943794">
        <w:rPr>
          <w:rFonts w:ascii="Arial" w:hAnsi="Arial"/>
          <w:sz w:val="22"/>
        </w:rPr>
        <w:t>prepared</w:t>
      </w:r>
      <w:r w:rsidR="000D5D2E">
        <w:rPr>
          <w:rFonts w:ascii="Arial" w:hAnsi="Arial"/>
          <w:sz w:val="22"/>
        </w:rPr>
        <w:t xml:space="preserve"> </w:t>
      </w:r>
      <w:r w:rsidR="00943794">
        <w:rPr>
          <w:rFonts w:ascii="Arial" w:hAnsi="Arial"/>
          <w:sz w:val="22"/>
        </w:rPr>
        <w:t xml:space="preserve">the </w:t>
      </w:r>
      <w:r w:rsidR="000D5D2E">
        <w:rPr>
          <w:rFonts w:ascii="Arial" w:hAnsi="Arial"/>
          <w:sz w:val="22"/>
        </w:rPr>
        <w:t>pancake batter</w:t>
      </w:r>
      <w:r w:rsidR="00943794">
        <w:rPr>
          <w:rFonts w:ascii="Arial" w:hAnsi="Arial"/>
          <w:sz w:val="22"/>
        </w:rPr>
        <w:t>,</w:t>
      </w:r>
      <w:r w:rsidR="000D5D2E">
        <w:rPr>
          <w:rFonts w:ascii="Arial" w:hAnsi="Arial"/>
          <w:sz w:val="22"/>
        </w:rPr>
        <w:t xml:space="preserve"> we observed and discussed what would happen when we mixed different ingredients</w:t>
      </w:r>
      <w:r w:rsidR="00943794">
        <w:rPr>
          <w:rFonts w:ascii="Arial" w:hAnsi="Arial"/>
          <w:sz w:val="22"/>
        </w:rPr>
        <w:t xml:space="preserve"> together</w:t>
      </w:r>
      <w:r w:rsidR="000D5D2E">
        <w:rPr>
          <w:rFonts w:ascii="Arial" w:hAnsi="Arial"/>
          <w:sz w:val="22"/>
        </w:rPr>
        <w:t xml:space="preserve">. </w:t>
      </w:r>
      <w:r w:rsidR="00943794">
        <w:rPr>
          <w:rFonts w:ascii="Arial" w:hAnsi="Arial"/>
          <w:sz w:val="22"/>
        </w:rPr>
        <w:t>The c</w:t>
      </w:r>
      <w:r w:rsidR="000D5D2E">
        <w:rPr>
          <w:rFonts w:ascii="Arial" w:hAnsi="Arial"/>
          <w:sz w:val="22"/>
        </w:rPr>
        <w:t>hildren made predictions about what might happen</w:t>
      </w:r>
      <w:r w:rsidR="00943794">
        <w:rPr>
          <w:rFonts w:ascii="Arial" w:hAnsi="Arial"/>
          <w:sz w:val="22"/>
        </w:rPr>
        <w:t>.</w:t>
      </w:r>
      <w:r w:rsidR="000D5D2E">
        <w:rPr>
          <w:rFonts w:ascii="Arial" w:hAnsi="Arial"/>
          <w:sz w:val="22"/>
        </w:rPr>
        <w:t xml:space="preserve"> </w:t>
      </w:r>
      <w:r w:rsidR="00943794">
        <w:rPr>
          <w:rFonts w:ascii="Arial" w:hAnsi="Arial"/>
          <w:sz w:val="22"/>
        </w:rPr>
        <w:t>As</w:t>
      </w:r>
      <w:r w:rsidR="000D5D2E">
        <w:rPr>
          <w:rFonts w:ascii="Arial" w:hAnsi="Arial"/>
          <w:sz w:val="22"/>
        </w:rPr>
        <w:t xml:space="preserve"> we continued with the recipe</w:t>
      </w:r>
      <w:r w:rsidR="00943794">
        <w:rPr>
          <w:rFonts w:ascii="Arial" w:hAnsi="Arial"/>
          <w:sz w:val="22"/>
        </w:rPr>
        <w:t>,</w:t>
      </w:r>
      <w:r w:rsidR="000D5D2E">
        <w:rPr>
          <w:rFonts w:ascii="Arial" w:hAnsi="Arial"/>
          <w:sz w:val="22"/>
        </w:rPr>
        <w:t xml:space="preserve"> we found out which predictions were correct.</w:t>
      </w:r>
    </w:p>
    <w:p w14:paraId="0A0A3BAD" w14:textId="45A0165E" w:rsidR="000D5D2E" w:rsidRDefault="000D5D2E" w:rsidP="00943794">
      <w:pPr>
        <w:spacing w:line="320" w:lineRule="exact"/>
        <w:ind w:left="1354" w:right="1476"/>
        <w:rPr>
          <w:rFonts w:ascii="Arial" w:hAnsi="Arial"/>
          <w:sz w:val="22"/>
        </w:rPr>
      </w:pPr>
    </w:p>
    <w:p w14:paraId="2986E8AB" w14:textId="62473777" w:rsidR="000D5D2E" w:rsidRDefault="000D5D2E" w:rsidP="00943794">
      <w:pPr>
        <w:spacing w:line="320" w:lineRule="exact"/>
        <w:ind w:left="1354" w:right="14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made predictions about what would happen when we combined dry and wet ingredients, when we mixed everything together and when we cooked the pancakes. </w:t>
      </w:r>
      <w:r w:rsidR="00943794">
        <w:rPr>
          <w:rFonts w:ascii="Arial" w:hAnsi="Arial"/>
          <w:sz w:val="22"/>
        </w:rPr>
        <w:t>The c</w:t>
      </w:r>
      <w:r>
        <w:rPr>
          <w:rFonts w:ascii="Arial" w:hAnsi="Arial"/>
          <w:sz w:val="22"/>
        </w:rPr>
        <w:t>hildren explained their predictions and then discussed what had happened during the process. This process allow</w:t>
      </w:r>
      <w:r w:rsidR="00943794">
        <w:rPr>
          <w:rFonts w:ascii="Arial" w:hAnsi="Arial"/>
          <w:sz w:val="22"/>
        </w:rPr>
        <w:t>ed the</w:t>
      </w:r>
      <w:r>
        <w:rPr>
          <w:rFonts w:ascii="Arial" w:hAnsi="Arial"/>
          <w:sz w:val="22"/>
        </w:rPr>
        <w:t xml:space="preserve"> children to observe </w:t>
      </w:r>
      <w:r w:rsidR="00943794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different properties of matter as we combined ingredients to create a wet mixture for the pancake batter and as the batter changed into cooked pancakes.</w:t>
      </w:r>
    </w:p>
    <w:p w14:paraId="6C436C6D" w14:textId="71A3771F" w:rsidR="0076428B" w:rsidRDefault="0076428B" w:rsidP="00943794">
      <w:pPr>
        <w:spacing w:line="320" w:lineRule="exact"/>
        <w:ind w:left="1354" w:right="1476"/>
        <w:rPr>
          <w:rFonts w:ascii="Arial" w:hAnsi="Arial"/>
          <w:sz w:val="22"/>
        </w:rPr>
      </w:pPr>
    </w:p>
    <w:p w14:paraId="48142455" w14:textId="72132AC6" w:rsidR="0076428B" w:rsidRPr="0076428B" w:rsidRDefault="000D5D2E" w:rsidP="00943794">
      <w:pPr>
        <w:spacing w:line="320" w:lineRule="exact"/>
        <w:ind w:left="1354" w:right="14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include your child in cooking activities </w:t>
      </w:r>
      <w:r w:rsidR="00943794">
        <w:rPr>
          <w:rFonts w:ascii="Arial" w:hAnsi="Arial"/>
          <w:sz w:val="22"/>
        </w:rPr>
        <w:t xml:space="preserve">at </w:t>
      </w:r>
      <w:r>
        <w:rPr>
          <w:rFonts w:ascii="Arial" w:hAnsi="Arial"/>
          <w:sz w:val="22"/>
        </w:rPr>
        <w:t xml:space="preserve">home and pay attention to what happens when </w:t>
      </w:r>
      <w:r w:rsidR="00943794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ingredients are mixed and when </w:t>
      </w:r>
      <w:r w:rsidR="00943794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 xml:space="preserve">food is cooked. Ask your child what </w:t>
      </w:r>
      <w:r w:rsidR="00943794">
        <w:rPr>
          <w:rFonts w:ascii="Arial" w:hAnsi="Arial"/>
          <w:sz w:val="22"/>
        </w:rPr>
        <w:t>he or she sees</w:t>
      </w:r>
      <w:r>
        <w:rPr>
          <w:rFonts w:ascii="Arial" w:hAnsi="Arial"/>
          <w:sz w:val="22"/>
        </w:rPr>
        <w:t xml:space="preserve"> and what predictions </w:t>
      </w:r>
      <w:r w:rsidR="00943794">
        <w:rPr>
          <w:rFonts w:ascii="Arial" w:hAnsi="Arial"/>
          <w:sz w:val="22"/>
        </w:rPr>
        <w:t>he or she may</w:t>
      </w:r>
      <w:r>
        <w:rPr>
          <w:rFonts w:ascii="Arial" w:hAnsi="Arial"/>
          <w:sz w:val="22"/>
        </w:rPr>
        <w:t xml:space="preserve"> have at different steps in </w:t>
      </w:r>
      <w:r w:rsidR="00943794">
        <w:rPr>
          <w:rFonts w:ascii="Arial" w:hAnsi="Arial"/>
          <w:sz w:val="22"/>
        </w:rPr>
        <w:t>the cooking process.</w:t>
      </w:r>
      <w:bookmarkStart w:id="0" w:name="_GoBack"/>
      <w:bookmarkEnd w:id="0"/>
    </w:p>
    <w:p w14:paraId="108261EF" w14:textId="77777777" w:rsidR="006A7D8B" w:rsidRPr="00C31FE3" w:rsidRDefault="006A7D8B" w:rsidP="00943794">
      <w:pPr>
        <w:spacing w:line="320" w:lineRule="exact"/>
        <w:ind w:left="1354" w:right="1476"/>
        <w:rPr>
          <w:rFonts w:ascii="Arial" w:hAnsi="Arial"/>
          <w:sz w:val="22"/>
        </w:rPr>
      </w:pPr>
    </w:p>
    <w:p w14:paraId="396BED28" w14:textId="5FD45011" w:rsidR="00DD784D" w:rsidRPr="00C31FE3" w:rsidRDefault="00DD784D" w:rsidP="00943794">
      <w:pPr>
        <w:spacing w:line="320" w:lineRule="exact"/>
        <w:ind w:left="1354" w:right="147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</w:t>
      </w:r>
      <w:r w:rsidR="000D5D2E">
        <w:rPr>
          <w:rFonts w:ascii="Arial" w:hAnsi="Arial"/>
          <w:sz w:val="22"/>
        </w:rPr>
        <w:t>cooking</w:t>
      </w:r>
      <w:r>
        <w:rPr>
          <w:rFonts w:ascii="Arial" w:hAnsi="Arial"/>
          <w:sz w:val="22"/>
        </w:rPr>
        <w:t>!</w:t>
      </w:r>
    </w:p>
    <w:p w14:paraId="10C831C1" w14:textId="77777777" w:rsidR="003B7AA1" w:rsidRPr="004E6332" w:rsidRDefault="003B7AA1" w:rsidP="00943794">
      <w:pPr>
        <w:spacing w:line="320" w:lineRule="exact"/>
        <w:ind w:left="2160" w:right="1476"/>
        <w:rPr>
          <w:rFonts w:ascii="Arial" w:hAnsi="Arial"/>
        </w:rPr>
      </w:pPr>
    </w:p>
    <w:sectPr w:rsidR="003B7AA1" w:rsidRPr="004E6332" w:rsidSect="005F740D">
      <w:headerReference w:type="default" r:id="rId6"/>
      <w:footerReference w:type="default" r:id="rId7"/>
      <w:pgSz w:w="12240" w:h="15840"/>
      <w:pgMar w:top="4320" w:right="432" w:bottom="720" w:left="432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6C467" w14:textId="77777777" w:rsidR="00842881" w:rsidRDefault="00842881">
      <w:r>
        <w:separator/>
      </w:r>
    </w:p>
  </w:endnote>
  <w:endnote w:type="continuationSeparator" w:id="0">
    <w:p w14:paraId="23591AB8" w14:textId="77777777" w:rsidR="00842881" w:rsidRDefault="0084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7003" w14:textId="77777777" w:rsidR="009C0247" w:rsidRDefault="008C120A" w:rsidP="005F740D">
    <w:pPr>
      <w:pStyle w:val="Footer"/>
      <w:ind w:left="-180" w:right="36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 w:rsidR="0039267E">
      <w:rPr>
        <w:noProof/>
      </w:rPr>
      <w:drawing>
        <wp:inline distT="0" distB="0" distL="0" distR="0" wp14:anchorId="57D9BA1A" wp14:editId="56C5497E">
          <wp:extent cx="7356296" cy="12750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ience_letter_bottom ba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516" cy="127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7D09" w14:textId="77777777" w:rsidR="00842881" w:rsidRDefault="00842881">
      <w:r>
        <w:separator/>
      </w:r>
    </w:p>
  </w:footnote>
  <w:footnote w:type="continuationSeparator" w:id="0">
    <w:p w14:paraId="13688542" w14:textId="77777777" w:rsidR="00842881" w:rsidRDefault="0084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0E8B4" w14:textId="77777777" w:rsidR="009C0247" w:rsidRDefault="00E632FB" w:rsidP="009851EC">
    <w:pPr>
      <w:pStyle w:val="Header"/>
      <w:ind w:left="2160"/>
    </w:pPr>
    <w:r>
      <w:rPr>
        <w:noProof/>
      </w:rPr>
      <w:drawing>
        <wp:inline distT="0" distB="0" distL="0" distR="0" wp14:anchorId="43DD06F8" wp14:editId="11612BCB">
          <wp:extent cx="4208145" cy="182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814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740D" w:rsidRPr="005F740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D5D2E"/>
    <w:rsid w:val="00165C8A"/>
    <w:rsid w:val="002451E6"/>
    <w:rsid w:val="00307A5D"/>
    <w:rsid w:val="00357875"/>
    <w:rsid w:val="0038356E"/>
    <w:rsid w:val="0039267E"/>
    <w:rsid w:val="00395DEF"/>
    <w:rsid w:val="003B7AA1"/>
    <w:rsid w:val="003C2ED4"/>
    <w:rsid w:val="003F074A"/>
    <w:rsid w:val="00422E51"/>
    <w:rsid w:val="004918CE"/>
    <w:rsid w:val="00493EA4"/>
    <w:rsid w:val="004C7E99"/>
    <w:rsid w:val="004E6332"/>
    <w:rsid w:val="005F740D"/>
    <w:rsid w:val="006A7D8B"/>
    <w:rsid w:val="006D4A24"/>
    <w:rsid w:val="006F7D97"/>
    <w:rsid w:val="00736C45"/>
    <w:rsid w:val="0074751C"/>
    <w:rsid w:val="0076428B"/>
    <w:rsid w:val="00766E9B"/>
    <w:rsid w:val="00784DCE"/>
    <w:rsid w:val="00842881"/>
    <w:rsid w:val="008C120A"/>
    <w:rsid w:val="008C459E"/>
    <w:rsid w:val="008F206D"/>
    <w:rsid w:val="00907CDA"/>
    <w:rsid w:val="00921E3D"/>
    <w:rsid w:val="00943794"/>
    <w:rsid w:val="009851EC"/>
    <w:rsid w:val="009A586C"/>
    <w:rsid w:val="009C0247"/>
    <w:rsid w:val="00A34AD3"/>
    <w:rsid w:val="00A34D50"/>
    <w:rsid w:val="00A72CF7"/>
    <w:rsid w:val="00A72D4C"/>
    <w:rsid w:val="00AC5C2E"/>
    <w:rsid w:val="00AF4046"/>
    <w:rsid w:val="00C1352A"/>
    <w:rsid w:val="00C90674"/>
    <w:rsid w:val="00D06ABE"/>
    <w:rsid w:val="00D10B59"/>
    <w:rsid w:val="00D77878"/>
    <w:rsid w:val="00D84B01"/>
    <w:rsid w:val="00DD784D"/>
    <w:rsid w:val="00E428EC"/>
    <w:rsid w:val="00E632FB"/>
    <w:rsid w:val="00E939B4"/>
    <w:rsid w:val="00FD17E2"/>
    <w:rsid w:val="00FE2A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03F8F"/>
  <w15:docId w15:val="{38FF2E0A-F516-D84F-A047-E38F062F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cp:lastPrinted>2019-07-10T03:04:00Z</cp:lastPrinted>
  <dcterms:created xsi:type="dcterms:W3CDTF">2020-03-13T17:43:00Z</dcterms:created>
  <dcterms:modified xsi:type="dcterms:W3CDTF">2020-03-13T17:47:00Z</dcterms:modified>
</cp:coreProperties>
</file>