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7AAF" w14:textId="77777777" w:rsidR="00DD784D" w:rsidRPr="00842077" w:rsidRDefault="00DD784D" w:rsidP="00780962">
      <w:pPr>
        <w:pStyle w:val="ListParagraph"/>
        <w:spacing w:line="320" w:lineRule="exact"/>
        <w:ind w:left="1350" w:right="138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49E2C06" w14:textId="77777777" w:rsidR="00DD784D" w:rsidRDefault="00DD784D" w:rsidP="00780962">
      <w:pPr>
        <w:spacing w:line="320" w:lineRule="exact"/>
        <w:ind w:left="1354" w:right="1386"/>
        <w:rPr>
          <w:rFonts w:ascii="Arial" w:hAnsi="Arial"/>
          <w:sz w:val="22"/>
        </w:rPr>
      </w:pPr>
    </w:p>
    <w:p w14:paraId="69AA33A0" w14:textId="30369836" w:rsidR="006A7D8B" w:rsidRDefault="005A0F9E" w:rsidP="00780962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past </w:t>
      </w:r>
      <w:r w:rsidR="00607B3C">
        <w:rPr>
          <w:rFonts w:ascii="Arial" w:hAnsi="Arial"/>
          <w:sz w:val="22"/>
        </w:rPr>
        <w:t>week</w:t>
      </w:r>
      <w:r w:rsidR="006D756B">
        <w:rPr>
          <w:rFonts w:ascii="Arial" w:hAnsi="Arial"/>
          <w:sz w:val="22"/>
        </w:rPr>
        <w:t>, the</w:t>
      </w:r>
      <w:r w:rsidR="00607B3C">
        <w:rPr>
          <w:rFonts w:ascii="Arial" w:hAnsi="Arial"/>
          <w:sz w:val="22"/>
        </w:rPr>
        <w:t xml:space="preserve"> children have been discussing rain and noticing puddles outside after it rains. We discussed where the water in these puddles go</w:t>
      </w:r>
      <w:r w:rsidR="006D756B">
        <w:rPr>
          <w:rFonts w:ascii="Arial" w:hAnsi="Arial"/>
          <w:sz w:val="22"/>
        </w:rPr>
        <w:t>es</w:t>
      </w:r>
      <w:r w:rsidR="00607B3C">
        <w:rPr>
          <w:rFonts w:ascii="Arial" w:hAnsi="Arial"/>
          <w:sz w:val="22"/>
        </w:rPr>
        <w:t xml:space="preserve"> and </w:t>
      </w:r>
      <w:r w:rsidR="006D756B">
        <w:rPr>
          <w:rFonts w:ascii="Arial" w:hAnsi="Arial"/>
          <w:sz w:val="22"/>
        </w:rPr>
        <w:t xml:space="preserve">the </w:t>
      </w:r>
      <w:r w:rsidR="00607B3C">
        <w:rPr>
          <w:rFonts w:ascii="Arial" w:hAnsi="Arial"/>
          <w:sz w:val="22"/>
        </w:rPr>
        <w:t>children shared their ideas.</w:t>
      </w:r>
    </w:p>
    <w:p w14:paraId="0A3B1D11" w14:textId="18D6D9AA" w:rsidR="00607B3C" w:rsidRDefault="00607B3C" w:rsidP="00780962">
      <w:pPr>
        <w:spacing w:line="320" w:lineRule="exact"/>
        <w:ind w:left="1354" w:right="1386"/>
        <w:rPr>
          <w:rFonts w:ascii="Arial" w:hAnsi="Arial"/>
          <w:sz w:val="22"/>
        </w:rPr>
      </w:pPr>
    </w:p>
    <w:p w14:paraId="056902FD" w14:textId="117DB07E" w:rsidR="00607B3C" w:rsidRDefault="00607B3C" w:rsidP="00780962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Based on this interest, we decided to do an experiment with water in the classroom to see what happens to water over several days. We filled a jar with water and </w:t>
      </w:r>
      <w:r w:rsidR="006D756B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 marked the level of the water. </w:t>
      </w:r>
      <w:r w:rsidR="00322CF5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 xml:space="preserve">hildren </w:t>
      </w:r>
      <w:r w:rsidR="00322CF5">
        <w:rPr>
          <w:rFonts w:ascii="Arial" w:hAnsi="Arial"/>
          <w:sz w:val="22"/>
        </w:rPr>
        <w:t xml:space="preserve">then </w:t>
      </w:r>
      <w:r>
        <w:rPr>
          <w:rFonts w:ascii="Arial" w:hAnsi="Arial"/>
          <w:sz w:val="22"/>
        </w:rPr>
        <w:t>made predictions about what would happen to the water if we left it out by the window.</w:t>
      </w:r>
    </w:p>
    <w:p w14:paraId="6ECAD32A" w14:textId="7613E160" w:rsidR="00607B3C" w:rsidRDefault="00607B3C" w:rsidP="00780962">
      <w:pPr>
        <w:spacing w:line="320" w:lineRule="exact"/>
        <w:ind w:left="1354" w:right="1386"/>
        <w:rPr>
          <w:rFonts w:ascii="Arial" w:hAnsi="Arial"/>
          <w:sz w:val="22"/>
        </w:rPr>
      </w:pPr>
    </w:p>
    <w:p w14:paraId="09614B20" w14:textId="5D55CC01" w:rsidR="00607B3C" w:rsidRDefault="00607B3C" w:rsidP="00780962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day this week</w:t>
      </w:r>
      <w:r w:rsidR="00322CF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we have been observing the water jar and marking </w:t>
      </w:r>
      <w:r w:rsidR="00322CF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water </w:t>
      </w:r>
      <w:r w:rsidR="00322CF5">
        <w:rPr>
          <w:rFonts w:ascii="Arial" w:hAnsi="Arial"/>
          <w:sz w:val="22"/>
        </w:rPr>
        <w:t xml:space="preserve">level </w:t>
      </w:r>
      <w:r>
        <w:rPr>
          <w:rFonts w:ascii="Arial" w:hAnsi="Arial"/>
          <w:sz w:val="22"/>
        </w:rPr>
        <w:t xml:space="preserve">and </w:t>
      </w:r>
      <w:r w:rsidR="00ED1771">
        <w:rPr>
          <w:rFonts w:ascii="Arial" w:hAnsi="Arial"/>
          <w:sz w:val="22"/>
        </w:rPr>
        <w:t>noticing</w:t>
      </w:r>
      <w:r>
        <w:rPr>
          <w:rFonts w:ascii="Arial" w:hAnsi="Arial"/>
          <w:sz w:val="22"/>
        </w:rPr>
        <w:t xml:space="preserve"> that the water level has been going down. Based on this experiment</w:t>
      </w:r>
      <w:r w:rsidR="00322CF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we have been discussing evaporation</w:t>
      </w:r>
      <w:r w:rsidR="00322CF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</w:t>
      </w:r>
      <w:r w:rsidR="00322CF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 have been sharing </w:t>
      </w:r>
      <w:r w:rsidR="00322CF5">
        <w:rPr>
          <w:rFonts w:ascii="Arial" w:hAnsi="Arial"/>
          <w:sz w:val="22"/>
        </w:rPr>
        <w:t xml:space="preserve">their </w:t>
      </w:r>
      <w:r>
        <w:rPr>
          <w:rFonts w:ascii="Arial" w:hAnsi="Arial"/>
          <w:sz w:val="22"/>
        </w:rPr>
        <w:t xml:space="preserve">experiences </w:t>
      </w:r>
      <w:r w:rsidR="00322CF5">
        <w:rPr>
          <w:rFonts w:ascii="Arial" w:hAnsi="Arial"/>
          <w:sz w:val="22"/>
        </w:rPr>
        <w:t xml:space="preserve">and ideas about </w:t>
      </w:r>
      <w:r>
        <w:rPr>
          <w:rFonts w:ascii="Arial" w:hAnsi="Arial"/>
          <w:sz w:val="22"/>
        </w:rPr>
        <w:t xml:space="preserve">how water might change into a vapor. </w:t>
      </w:r>
      <w:r w:rsidR="00322CF5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 xml:space="preserve">hildren </w:t>
      </w:r>
      <w:r w:rsidR="00ED1771">
        <w:rPr>
          <w:rFonts w:ascii="Arial" w:hAnsi="Arial"/>
          <w:sz w:val="22"/>
        </w:rPr>
        <w:t xml:space="preserve">also </w:t>
      </w:r>
      <w:bookmarkStart w:id="0" w:name="_GoBack"/>
      <w:bookmarkEnd w:id="0"/>
      <w:r>
        <w:rPr>
          <w:rFonts w:ascii="Arial" w:hAnsi="Arial"/>
          <w:sz w:val="22"/>
        </w:rPr>
        <w:t>shared ideas around steamy water and made connections to how water evaporates.</w:t>
      </w:r>
    </w:p>
    <w:p w14:paraId="57C207D1" w14:textId="49B2C719" w:rsidR="00607B3C" w:rsidRDefault="00607B3C" w:rsidP="00780962">
      <w:pPr>
        <w:spacing w:line="320" w:lineRule="exact"/>
        <w:ind w:left="1354" w:right="1386"/>
        <w:rPr>
          <w:rFonts w:ascii="Arial" w:hAnsi="Arial"/>
          <w:sz w:val="22"/>
        </w:rPr>
      </w:pPr>
    </w:p>
    <w:p w14:paraId="6A8CF2AE" w14:textId="56D47802" w:rsidR="00607B3C" w:rsidRDefault="00607B3C" w:rsidP="00780962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>At home</w:t>
      </w:r>
      <w:r w:rsidR="00322CF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you can perform the same experiment with your child and continue this discussion </w:t>
      </w:r>
      <w:r w:rsidR="00322CF5">
        <w:rPr>
          <w:rFonts w:ascii="Arial" w:hAnsi="Arial"/>
          <w:sz w:val="22"/>
        </w:rPr>
        <w:t xml:space="preserve">about </w:t>
      </w:r>
      <w:r>
        <w:rPr>
          <w:rFonts w:ascii="Arial" w:hAnsi="Arial"/>
          <w:sz w:val="22"/>
        </w:rPr>
        <w:t xml:space="preserve">evaporation. </w:t>
      </w:r>
      <w:r w:rsidR="00322CF5">
        <w:rPr>
          <w:rFonts w:ascii="Arial" w:hAnsi="Arial"/>
          <w:sz w:val="22"/>
        </w:rPr>
        <w:t>Pour some water into a</w:t>
      </w:r>
      <w:r>
        <w:rPr>
          <w:rFonts w:ascii="Arial" w:hAnsi="Arial"/>
          <w:sz w:val="22"/>
        </w:rPr>
        <w:t xml:space="preserve"> clear jar and mark the level of the water</w:t>
      </w:r>
      <w:r w:rsidR="00322CF5">
        <w:rPr>
          <w:rFonts w:ascii="Arial" w:hAnsi="Arial"/>
          <w:sz w:val="22"/>
        </w:rPr>
        <w:t>. E</w:t>
      </w:r>
      <w:r>
        <w:rPr>
          <w:rFonts w:ascii="Arial" w:hAnsi="Arial"/>
          <w:sz w:val="22"/>
        </w:rPr>
        <w:t>very day or two</w:t>
      </w:r>
      <w:r w:rsidR="00322CF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look at the </w:t>
      </w:r>
      <w:r w:rsidR="00322CF5">
        <w:rPr>
          <w:rFonts w:ascii="Arial" w:hAnsi="Arial"/>
          <w:sz w:val="22"/>
        </w:rPr>
        <w:t xml:space="preserve">jar and mark the current </w:t>
      </w:r>
      <w:r>
        <w:rPr>
          <w:rFonts w:ascii="Arial" w:hAnsi="Arial"/>
          <w:sz w:val="22"/>
        </w:rPr>
        <w:t xml:space="preserve">water level. Ask your child to predict what might happen and explain why </w:t>
      </w:r>
      <w:r w:rsidR="00322CF5">
        <w:rPr>
          <w:rFonts w:ascii="Arial" w:hAnsi="Arial"/>
          <w:sz w:val="22"/>
        </w:rPr>
        <w:t xml:space="preserve">he or she made this </w:t>
      </w:r>
      <w:r>
        <w:rPr>
          <w:rFonts w:ascii="Arial" w:hAnsi="Arial"/>
          <w:sz w:val="22"/>
        </w:rPr>
        <w:t>prediction.</w:t>
      </w:r>
    </w:p>
    <w:p w14:paraId="00EE5EA4" w14:textId="53B16051" w:rsidR="00607B3C" w:rsidRDefault="00607B3C" w:rsidP="00780962">
      <w:pPr>
        <w:spacing w:line="320" w:lineRule="exact"/>
        <w:ind w:left="1354" w:right="1386"/>
        <w:rPr>
          <w:rFonts w:ascii="Arial" w:hAnsi="Arial"/>
          <w:sz w:val="22"/>
        </w:rPr>
      </w:pPr>
    </w:p>
    <w:p w14:paraId="10C831C1" w14:textId="3B217CF0" w:rsidR="003B7AA1" w:rsidRPr="00607B3C" w:rsidRDefault="00607B3C" w:rsidP="00780962">
      <w:pPr>
        <w:spacing w:line="320" w:lineRule="exact"/>
        <w:ind w:left="1354" w:right="138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experimenting!</w:t>
      </w:r>
    </w:p>
    <w:sectPr w:rsidR="003B7AA1" w:rsidRPr="00607B3C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A392C" w14:textId="77777777" w:rsidR="00AA1D64" w:rsidRDefault="00AA1D64">
      <w:r>
        <w:separator/>
      </w:r>
    </w:p>
  </w:endnote>
  <w:endnote w:type="continuationSeparator" w:id="0">
    <w:p w14:paraId="7D200013" w14:textId="77777777" w:rsidR="00AA1D64" w:rsidRDefault="00AA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704D" w14:textId="77777777" w:rsidR="00AA1D64" w:rsidRDefault="00AA1D64">
      <w:r>
        <w:separator/>
      </w:r>
    </w:p>
  </w:footnote>
  <w:footnote w:type="continuationSeparator" w:id="0">
    <w:p w14:paraId="7379FC07" w14:textId="77777777" w:rsidR="00AA1D64" w:rsidRDefault="00AA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B734D"/>
    <w:rsid w:val="000D5D2E"/>
    <w:rsid w:val="00165C8A"/>
    <w:rsid w:val="002451E6"/>
    <w:rsid w:val="002758D9"/>
    <w:rsid w:val="00322CF5"/>
    <w:rsid w:val="00357875"/>
    <w:rsid w:val="0038356E"/>
    <w:rsid w:val="0039267E"/>
    <w:rsid w:val="00395DEF"/>
    <w:rsid w:val="003B7AA1"/>
    <w:rsid w:val="003C2ED4"/>
    <w:rsid w:val="003F074A"/>
    <w:rsid w:val="004126D4"/>
    <w:rsid w:val="00422E51"/>
    <w:rsid w:val="004918CE"/>
    <w:rsid w:val="00493EA4"/>
    <w:rsid w:val="004C7E99"/>
    <w:rsid w:val="004E6332"/>
    <w:rsid w:val="00530984"/>
    <w:rsid w:val="005A0F9E"/>
    <w:rsid w:val="005F740D"/>
    <w:rsid w:val="00602BCF"/>
    <w:rsid w:val="00607B3C"/>
    <w:rsid w:val="0068390B"/>
    <w:rsid w:val="006A7D8B"/>
    <w:rsid w:val="006D4A24"/>
    <w:rsid w:val="006D756B"/>
    <w:rsid w:val="006F7D97"/>
    <w:rsid w:val="007059DC"/>
    <w:rsid w:val="00736C45"/>
    <w:rsid w:val="0074751C"/>
    <w:rsid w:val="0076428B"/>
    <w:rsid w:val="00766E9B"/>
    <w:rsid w:val="00780962"/>
    <w:rsid w:val="00784DCE"/>
    <w:rsid w:val="008C120A"/>
    <w:rsid w:val="008C459E"/>
    <w:rsid w:val="008F206D"/>
    <w:rsid w:val="00907CDA"/>
    <w:rsid w:val="00921E3D"/>
    <w:rsid w:val="009851EC"/>
    <w:rsid w:val="009A586C"/>
    <w:rsid w:val="009C0247"/>
    <w:rsid w:val="00A16A79"/>
    <w:rsid w:val="00A34AD3"/>
    <w:rsid w:val="00A34D50"/>
    <w:rsid w:val="00A7037D"/>
    <w:rsid w:val="00A72CF7"/>
    <w:rsid w:val="00A72D4C"/>
    <w:rsid w:val="00AA1D64"/>
    <w:rsid w:val="00AF4046"/>
    <w:rsid w:val="00B565AA"/>
    <w:rsid w:val="00C1352A"/>
    <w:rsid w:val="00C326BA"/>
    <w:rsid w:val="00C80E3B"/>
    <w:rsid w:val="00C90674"/>
    <w:rsid w:val="00D06ABE"/>
    <w:rsid w:val="00D10B59"/>
    <w:rsid w:val="00D77878"/>
    <w:rsid w:val="00D84B01"/>
    <w:rsid w:val="00DD784D"/>
    <w:rsid w:val="00E428EC"/>
    <w:rsid w:val="00E632FB"/>
    <w:rsid w:val="00E65685"/>
    <w:rsid w:val="00E939B4"/>
    <w:rsid w:val="00ED1771"/>
    <w:rsid w:val="00FD17E2"/>
    <w:rsid w:val="00FE2A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cp:lastPrinted>2019-07-10T03:04:00Z</cp:lastPrinted>
  <dcterms:created xsi:type="dcterms:W3CDTF">2020-03-13T19:49:00Z</dcterms:created>
  <dcterms:modified xsi:type="dcterms:W3CDTF">2020-03-13T19:52:00Z</dcterms:modified>
</cp:coreProperties>
</file>